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Bond Memorial Chapel</w:t>
      </w:r>
    </w:p>
    <w:p w14:paraId="00000002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1098 Weston Drive</w:t>
      </w:r>
    </w:p>
    <w:p w14:paraId="00000003" w14:textId="77777777" w:rsidR="001C1734" w:rsidRPr="007570FB" w:rsidRDefault="003B1D2A">
      <w:pPr>
        <w:keepLines/>
        <w:jc w:val="center"/>
        <w:rPr>
          <w:rFonts w:ascii="Quintessential" w:eastAsia="Quintessential" w:hAnsi="Quintessential" w:cs="Quintessential"/>
          <w:i/>
          <w:sz w:val="36"/>
          <w:szCs w:val="36"/>
        </w:rPr>
      </w:pPr>
      <w:r w:rsidRPr="007570FB">
        <w:rPr>
          <w:rFonts w:ascii="Quintessential" w:eastAsia="Quintessential" w:hAnsi="Quintessential" w:cs="Quintessential"/>
          <w:i/>
          <w:sz w:val="36"/>
          <w:szCs w:val="36"/>
        </w:rPr>
        <w:t xml:space="preserve">Mt. Juliet, TN </w:t>
      </w:r>
    </w:p>
    <w:p w14:paraId="162EE8FD" w14:textId="77777777" w:rsidR="004D4FBD" w:rsidRDefault="004D4FBD">
      <w:pPr>
        <w:spacing w:line="360" w:lineRule="auto"/>
        <w:jc w:val="both"/>
        <w:rPr>
          <w:rFonts w:ascii="Verdana" w:eastAsia="Verdana" w:hAnsi="Verdana" w:cs="Verdana"/>
          <w:b/>
          <w:sz w:val="28"/>
          <w:szCs w:val="28"/>
        </w:rPr>
      </w:pPr>
      <w:bookmarkStart w:id="0" w:name="_heading=h.gjdgxs" w:colFirst="0" w:colLast="0"/>
      <w:bookmarkEnd w:id="0"/>
    </w:p>
    <w:p w14:paraId="5D487791" w14:textId="77777777" w:rsidR="00D67675" w:rsidRPr="00D67675" w:rsidRDefault="00D67675" w:rsidP="00D67675">
      <w:pPr>
        <w:textAlignment w:val="baseline"/>
        <w:rPr>
          <w:rFonts w:ascii="Verdana" w:hAnsi="Verdana"/>
          <w:color w:val="000000"/>
        </w:rPr>
      </w:pPr>
      <w:r w:rsidRPr="00D67675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Boyd, Jeffrey Lynn</w:t>
      </w:r>
      <w:r w:rsidRPr="00D67675">
        <w:rPr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of Nashville, Tennessee, passed away on March 20, 2025, at the age of 61. He played a significant role in the lives of many and will be missed by all who knew him.</w:t>
      </w:r>
    </w:p>
    <w:p w14:paraId="401FEC36" w14:textId="77777777" w:rsidR="00D67675" w:rsidRPr="00D67675" w:rsidRDefault="00D67675" w:rsidP="00D67675">
      <w:pPr>
        <w:shd w:val="clear" w:color="auto" w:fill="FFFFFF"/>
        <w:textAlignment w:val="baseline"/>
        <w:rPr>
          <w:rFonts w:ascii="Verdana" w:hAnsi="Verdana"/>
          <w:color w:val="000000"/>
        </w:rPr>
      </w:pPr>
    </w:p>
    <w:p w14:paraId="23B5BB18" w14:textId="77777777" w:rsidR="00D67675" w:rsidRPr="00D67675" w:rsidRDefault="00D67675" w:rsidP="00D67675">
      <w:pPr>
        <w:shd w:val="clear" w:color="auto" w:fill="FFFFFF"/>
        <w:textAlignment w:val="baseline"/>
        <w:rPr>
          <w:rFonts w:ascii="Verdana" w:hAnsi="Verdana"/>
          <w:color w:val="000000"/>
        </w:rPr>
      </w:pPr>
      <w:r w:rsidRPr="00D67675">
        <w:rPr>
          <w:rFonts w:ascii="Verdana" w:hAnsi="Verdana"/>
          <w:color w:val="000000"/>
        </w:rPr>
        <w:t xml:space="preserve">Born in Nashville to Edward Wayne and Carolyn Boyd, Jeffrey was a beloved father and a friend to many. For 22 years, Jeffrey served as a custodian for the Metro Action Commission, where he garnered respect and appreciation for his commitment to maintaining a clean and welcoming environment. Outside of work, Jeffrey had a fervent passion for playing darts, earning him the nickname "the Diamond Cutter" within the GNDA Dart League. He was a multiple-time MVP and enjoyed the camaraderie and competition with his fellow players. Darts brought him joy and a sense of community as he cherished the friendships he built through </w:t>
      </w:r>
      <w:proofErr w:type="gramStart"/>
      <w:r w:rsidRPr="00D67675">
        <w:rPr>
          <w:rFonts w:ascii="Verdana" w:hAnsi="Verdana"/>
          <w:color w:val="000000"/>
        </w:rPr>
        <w:t>the sport</w:t>
      </w:r>
      <w:proofErr w:type="gramEnd"/>
      <w:r w:rsidRPr="00D67675">
        <w:rPr>
          <w:rFonts w:ascii="Verdana" w:hAnsi="Verdana"/>
          <w:color w:val="000000"/>
        </w:rPr>
        <w:t>.</w:t>
      </w:r>
    </w:p>
    <w:p w14:paraId="0DD75BA4" w14:textId="77777777" w:rsidR="00D67675" w:rsidRPr="00D67675" w:rsidRDefault="00D67675" w:rsidP="00D67675">
      <w:pPr>
        <w:shd w:val="clear" w:color="auto" w:fill="FFFFFF"/>
        <w:textAlignment w:val="baseline"/>
        <w:rPr>
          <w:rFonts w:ascii="Verdana" w:hAnsi="Verdana"/>
          <w:color w:val="000000"/>
        </w:rPr>
      </w:pPr>
    </w:p>
    <w:p w14:paraId="19E366D7" w14:textId="14C9FCF8" w:rsidR="00D67675" w:rsidRPr="00D67675" w:rsidRDefault="00D67675" w:rsidP="00D67675">
      <w:pPr>
        <w:shd w:val="clear" w:color="auto" w:fill="FFFFFF"/>
        <w:textAlignment w:val="baseline"/>
        <w:rPr>
          <w:rFonts w:ascii="Verdana" w:hAnsi="Verdana"/>
          <w:color w:val="000000"/>
        </w:rPr>
      </w:pPr>
      <w:r w:rsidRPr="00D67675">
        <w:rPr>
          <w:rFonts w:ascii="Verdana" w:hAnsi="Verdana"/>
          <w:color w:val="000000"/>
        </w:rPr>
        <w:t xml:space="preserve">Jeffrey was preceded in death by his </w:t>
      </w:r>
      <w:r w:rsidRPr="00D67675">
        <w:rPr>
          <w:rFonts w:ascii="Verdana" w:hAnsi="Verdana"/>
          <w:color w:val="000000"/>
        </w:rPr>
        <w:t>mother</w:t>
      </w:r>
      <w:r w:rsidRPr="00D67675">
        <w:rPr>
          <w:rFonts w:ascii="Verdana" w:hAnsi="Verdana"/>
          <w:color w:val="000000"/>
        </w:rPr>
        <w:t>, Carolyn Boyd; his daughter, Bridgett Boyd; his brother, Kerry Boyd; his aunts, Joanne Morris, Bonnie Morris, and Janice Morris; and his uncle, Tom Morris.</w:t>
      </w:r>
    </w:p>
    <w:p w14:paraId="43ED0BCA" w14:textId="77777777" w:rsidR="00D67675" w:rsidRPr="00D67675" w:rsidRDefault="00D67675" w:rsidP="00D67675">
      <w:pPr>
        <w:shd w:val="clear" w:color="auto" w:fill="FFFFFF"/>
        <w:textAlignment w:val="baseline"/>
        <w:rPr>
          <w:rFonts w:ascii="Verdana" w:hAnsi="Verdana"/>
          <w:color w:val="000000"/>
        </w:rPr>
      </w:pPr>
    </w:p>
    <w:p w14:paraId="77EA1B5F" w14:textId="5BFDF1B0" w:rsidR="00D67675" w:rsidRPr="00D67675" w:rsidRDefault="00D67675" w:rsidP="00D67675">
      <w:pPr>
        <w:shd w:val="clear" w:color="auto" w:fill="FFFFFF"/>
        <w:textAlignment w:val="baseline"/>
        <w:rPr>
          <w:rFonts w:ascii="Verdana" w:hAnsi="Verdana"/>
          <w:color w:val="000000"/>
        </w:rPr>
      </w:pPr>
      <w:r w:rsidRPr="00D67675">
        <w:rPr>
          <w:rFonts w:ascii="Verdana" w:hAnsi="Verdana"/>
          <w:color w:val="000000"/>
        </w:rPr>
        <w:t xml:space="preserve">Jeffrey is survived by his father, Edward Wayne Boyd; the mother of his children, Kimberly Buckley-Boyd; his son, Wayne Boyd; his daughter, Sarah Boyd; his </w:t>
      </w:r>
      <w:r w:rsidRPr="00D67675">
        <w:rPr>
          <w:rFonts w:ascii="Verdana" w:hAnsi="Verdana"/>
          <w:color w:val="000000"/>
        </w:rPr>
        <w:t>stepdaughter</w:t>
      </w:r>
      <w:r w:rsidRPr="00D67675">
        <w:rPr>
          <w:rFonts w:ascii="Verdana" w:hAnsi="Verdana"/>
          <w:color w:val="000000"/>
        </w:rPr>
        <w:t>, Krista Buckley; his sister, Brenda Thomas; and his nephew, Joey Boyd.</w:t>
      </w:r>
    </w:p>
    <w:p w14:paraId="6B29074A" w14:textId="77777777" w:rsidR="00D67675" w:rsidRPr="00D67675" w:rsidRDefault="00D67675" w:rsidP="00D67675">
      <w:pPr>
        <w:shd w:val="clear" w:color="auto" w:fill="FFFFFF"/>
        <w:textAlignment w:val="baseline"/>
        <w:rPr>
          <w:rFonts w:ascii="Verdana" w:hAnsi="Verdana"/>
          <w:color w:val="000000"/>
        </w:rPr>
      </w:pPr>
    </w:p>
    <w:p w14:paraId="2009A4C9" w14:textId="77777777" w:rsidR="00D67675" w:rsidRPr="00D67675" w:rsidRDefault="00D67675" w:rsidP="00D67675">
      <w:pPr>
        <w:shd w:val="clear" w:color="auto" w:fill="FFFFFF"/>
        <w:textAlignment w:val="baseline"/>
        <w:rPr>
          <w:rFonts w:ascii="Verdana" w:hAnsi="Verdana"/>
        </w:rPr>
      </w:pPr>
      <w:r w:rsidRPr="00D67675">
        <w:rPr>
          <w:rFonts w:ascii="Verdana" w:hAnsi="Verdana"/>
          <w:color w:val="000000"/>
          <w:bdr w:val="none" w:sz="0" w:space="0" w:color="auto" w:frame="1"/>
        </w:rPr>
        <w:t>Funeral Services for Jeffrey will be held at Bond Memorial Chapel in Mt. Juliet, TN, </w:t>
      </w:r>
      <w:r w:rsidRPr="00D67675">
        <w:rPr>
          <w:rFonts w:ascii="Verdana" w:hAnsi="Verdana"/>
          <w:bdr w:val="none" w:sz="0" w:space="0" w:color="auto" w:frame="1"/>
        </w:rPr>
        <w:t>at 1 P.M. on Saturday, March 29</w:t>
      </w:r>
      <w:r w:rsidRPr="00D67675">
        <w:rPr>
          <w:rFonts w:ascii="Verdana" w:hAnsi="Verdana"/>
          <w:color w:val="000000"/>
          <w:bdr w:val="none" w:sz="0" w:space="0" w:color="auto" w:frame="1"/>
        </w:rPr>
        <w:t>, with burial to follow at Mt. Juliet Memorial Gardens.  Visitation will be held at the funeral home </w:t>
      </w:r>
      <w:r w:rsidRPr="00D67675">
        <w:rPr>
          <w:rFonts w:ascii="Verdana" w:hAnsi="Verdana"/>
          <w:bdr w:val="none" w:sz="0" w:space="0" w:color="auto" w:frame="1"/>
        </w:rPr>
        <w:t>on Friday evening from 5 P.M. until 7 P.M.</w:t>
      </w:r>
      <w:r w:rsidRPr="00D67675">
        <w:rPr>
          <w:rFonts w:ascii="Verdana" w:hAnsi="Verdana"/>
          <w:color w:val="000000"/>
          <w:bdr w:val="none" w:sz="0" w:space="0" w:color="auto" w:frame="1"/>
        </w:rPr>
        <w:t> and 1 hour prior to the funeral service on Saturday. </w:t>
      </w:r>
    </w:p>
    <w:p w14:paraId="00000010" w14:textId="77777777" w:rsidR="001C1734" w:rsidRPr="00D67675" w:rsidRDefault="001C1734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p w14:paraId="00000011" w14:textId="2023ED30" w:rsidR="001C1734" w:rsidRDefault="00DC3275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Arrangements by</w:t>
      </w:r>
      <w:r w:rsidR="003B1D2A">
        <w:rPr>
          <w:rFonts w:ascii="Verdana" w:eastAsia="Verdana" w:hAnsi="Verdana" w:cs="Verdana"/>
          <w:sz w:val="22"/>
          <w:szCs w:val="22"/>
        </w:rPr>
        <w:t xml:space="preserve"> </w:t>
      </w:r>
      <w:r w:rsidR="003B1D2A">
        <w:rPr>
          <w:rFonts w:ascii="Verdana" w:eastAsia="Verdana" w:hAnsi="Verdana" w:cs="Verdana"/>
          <w:b/>
          <w:sz w:val="22"/>
          <w:szCs w:val="22"/>
        </w:rPr>
        <w:t>Bond Memorial Chapel, 1098 Weston Drive, Mt. Juliet, TN.     (615) 773-2663, www.bondmemorial.com</w:t>
      </w:r>
    </w:p>
    <w:p w14:paraId="00000012" w14:textId="77777777" w:rsidR="001C1734" w:rsidRDefault="001C1734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</w:p>
    <w:sectPr w:rsidR="001C1734">
      <w:pgSz w:w="12240" w:h="15840"/>
      <w:pgMar w:top="360" w:right="576" w:bottom="432" w:left="576" w:header="360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85C7AFF-4BDA-4D95-BCC3-01ED4EFCB691}"/>
    <w:embedItalic r:id="rId2" w:fontKey="{DC056C8B-E343-4D42-B6C0-3F49C70CA6EA}"/>
  </w:font>
  <w:font w:name="Quintessential">
    <w:charset w:val="00"/>
    <w:family w:val="auto"/>
    <w:pitch w:val="default"/>
    <w:embedRegular r:id="rId3" w:fontKey="{E40DBF92-D33A-49C8-BDF3-00E93F3EBF0A}"/>
    <w:embedItalic r:id="rId4" w:fontKey="{52AD7E8A-A42D-4092-83FF-20A5A2D0EB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A79F0F7-EE78-4BEF-AFC8-81F7F26ECD8F}"/>
    <w:embedBold r:id="rId6" w:fontKey="{F33CCBCB-0A58-4363-8FF9-1B1A6B66CD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5840653-7F7D-4DA5-AC33-1B551062CD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F7A4235-011E-4CA2-A835-B01951A1C7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734"/>
    <w:rsid w:val="00010774"/>
    <w:rsid w:val="000232E8"/>
    <w:rsid w:val="0003765E"/>
    <w:rsid w:val="00093258"/>
    <w:rsid w:val="000E3FB8"/>
    <w:rsid w:val="001025D2"/>
    <w:rsid w:val="00130539"/>
    <w:rsid w:val="00145338"/>
    <w:rsid w:val="001C1734"/>
    <w:rsid w:val="001E5CE0"/>
    <w:rsid w:val="001F21B7"/>
    <w:rsid w:val="002175BF"/>
    <w:rsid w:val="00294CA6"/>
    <w:rsid w:val="002A564D"/>
    <w:rsid w:val="002D1B0E"/>
    <w:rsid w:val="00324958"/>
    <w:rsid w:val="00353B21"/>
    <w:rsid w:val="00381A20"/>
    <w:rsid w:val="00391852"/>
    <w:rsid w:val="003A5408"/>
    <w:rsid w:val="003B1D2A"/>
    <w:rsid w:val="003C0432"/>
    <w:rsid w:val="0040591A"/>
    <w:rsid w:val="00437CF2"/>
    <w:rsid w:val="00450D18"/>
    <w:rsid w:val="004C4FB3"/>
    <w:rsid w:val="004D4FBD"/>
    <w:rsid w:val="004E3BA0"/>
    <w:rsid w:val="004F3FA2"/>
    <w:rsid w:val="005011CB"/>
    <w:rsid w:val="00637565"/>
    <w:rsid w:val="00685602"/>
    <w:rsid w:val="00694E2C"/>
    <w:rsid w:val="007570FB"/>
    <w:rsid w:val="007C1635"/>
    <w:rsid w:val="007E12E1"/>
    <w:rsid w:val="007E5B8A"/>
    <w:rsid w:val="007E678F"/>
    <w:rsid w:val="00861FFB"/>
    <w:rsid w:val="00867CF5"/>
    <w:rsid w:val="008C1B73"/>
    <w:rsid w:val="00926B76"/>
    <w:rsid w:val="00944FA0"/>
    <w:rsid w:val="00951038"/>
    <w:rsid w:val="009C38F3"/>
    <w:rsid w:val="009D474B"/>
    <w:rsid w:val="00A00DED"/>
    <w:rsid w:val="00A94D34"/>
    <w:rsid w:val="00A95BB2"/>
    <w:rsid w:val="00AC4350"/>
    <w:rsid w:val="00AF66B2"/>
    <w:rsid w:val="00B12C9D"/>
    <w:rsid w:val="00B2360E"/>
    <w:rsid w:val="00B43D69"/>
    <w:rsid w:val="00B74295"/>
    <w:rsid w:val="00B82328"/>
    <w:rsid w:val="00B83991"/>
    <w:rsid w:val="00B94D52"/>
    <w:rsid w:val="00BD035C"/>
    <w:rsid w:val="00BD7446"/>
    <w:rsid w:val="00C61BB2"/>
    <w:rsid w:val="00C94787"/>
    <w:rsid w:val="00D47F08"/>
    <w:rsid w:val="00D67675"/>
    <w:rsid w:val="00D85237"/>
    <w:rsid w:val="00DB61A6"/>
    <w:rsid w:val="00DC3275"/>
    <w:rsid w:val="00DD3B51"/>
    <w:rsid w:val="00DF4722"/>
    <w:rsid w:val="00DF70BE"/>
    <w:rsid w:val="00E10041"/>
    <w:rsid w:val="00E14FEB"/>
    <w:rsid w:val="00E4797A"/>
    <w:rsid w:val="00E87FA4"/>
    <w:rsid w:val="00E967BC"/>
    <w:rsid w:val="00EB7FD0"/>
    <w:rsid w:val="00ED08C9"/>
    <w:rsid w:val="00F67E8F"/>
    <w:rsid w:val="00F94117"/>
    <w:rsid w:val="00FA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C952"/>
  <w15:docId w15:val="{7C6F9C10-7441-4536-B1DD-2955B767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F21B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D676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7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MqleTgaF5bUV4gOaE4lyMUaeA==">CgMxLjAyCGguZ2pkZ3hzOAByITFaQkdkWU1oN0dkWnNVX2NvM3pfS2NRc1gtX09KQmM5Zg==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E07D81A78C34781569D17EC952C1E" ma:contentTypeVersion="4" ma:contentTypeDescription="Create a new document." ma:contentTypeScope="" ma:versionID="e193e6d2126133acdd9914c0c4a4f621">
  <xsd:schema xmlns:xsd="http://www.w3.org/2001/XMLSchema" xmlns:xs="http://www.w3.org/2001/XMLSchema" xmlns:p="http://schemas.microsoft.com/office/2006/metadata/properties" xmlns:ns3="cc521c6b-c64d-42fb-9d9c-7c63f636d421" targetNamespace="http://schemas.microsoft.com/office/2006/metadata/properties" ma:root="true" ma:fieldsID="131fd3871766da70f313e4989229e7e1" ns3:_="">
    <xsd:import namespace="cc521c6b-c64d-42fb-9d9c-7c63f636d4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21c6b-c64d-42fb-9d9c-7c63f636d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0E0D22-4CD9-4FAC-9507-914A1874A9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87D6D4-D4ED-4B90-9552-0D92F667D146}">
  <ds:schemaRefs>
    <ds:schemaRef ds:uri="http://schemas.microsoft.com/office/infopath/2007/PartnerControls"/>
    <ds:schemaRef ds:uri="http://schemas.openxmlformats.org/package/2006/metadata/core-properties"/>
    <ds:schemaRef ds:uri="cc521c6b-c64d-42fb-9d9c-7c63f636d421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3353F870-E6EB-466E-9043-1BE7AE05C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21c6b-c64d-42fb-9d9c-7c63f636d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Kasha Willis</cp:lastModifiedBy>
  <cp:revision>2</cp:revision>
  <cp:lastPrinted>2024-12-27T23:44:00Z</cp:lastPrinted>
  <dcterms:created xsi:type="dcterms:W3CDTF">2025-03-25T14:40:00Z</dcterms:created>
  <dcterms:modified xsi:type="dcterms:W3CDTF">2025-03-25T14:40:00Z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0x010100940E07D81A78C34781569D17EC952C1E</vt:lpwstr>
  </property>
</Properties>
</file>