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Default="003B1D2A">
      <w:pPr>
        <w:keepLines/>
        <w:jc w:val="center"/>
        <w:rPr>
          <w:rFonts w:ascii="Quintessential" w:eastAsia="Quintessential" w:hAnsi="Quintessential" w:cs="Quintessential"/>
          <w:i/>
          <w:sz w:val="28"/>
          <w:szCs w:val="28"/>
        </w:rPr>
      </w:pPr>
      <w:r>
        <w:rPr>
          <w:rFonts w:ascii="Quintessential" w:eastAsia="Quintessential" w:hAnsi="Quintessential" w:cs="Quintessential"/>
          <w:i/>
          <w:sz w:val="28"/>
          <w:szCs w:val="28"/>
        </w:rPr>
        <w:t xml:space="preserve">Mt. Juliet, TN </w:t>
      </w:r>
    </w:p>
    <w:p w14:paraId="00000004" w14:textId="77777777" w:rsidR="001C1734" w:rsidRDefault="001C1734">
      <w:pPr>
        <w:spacing w:line="360" w:lineRule="auto"/>
        <w:jc w:val="both"/>
        <w:rPr>
          <w:rFonts w:ascii="Verdana" w:eastAsia="Verdana" w:hAnsi="Verdana" w:cs="Verdana"/>
          <w:b/>
          <w:sz w:val="28"/>
          <w:szCs w:val="28"/>
        </w:rPr>
      </w:pPr>
    </w:p>
    <w:p w14:paraId="00000005" w14:textId="6CC40643" w:rsidR="001C1734" w:rsidRDefault="00145338">
      <w:pPr>
        <w:spacing w:line="360" w:lineRule="auto"/>
        <w:jc w:val="both"/>
        <w:rPr>
          <w:rFonts w:ascii="Verdana" w:eastAsia="Verdana" w:hAnsi="Verdana" w:cs="Verdana"/>
          <w:sz w:val="22"/>
          <w:szCs w:val="22"/>
        </w:rPr>
      </w:pPr>
      <w:bookmarkStart w:id="0" w:name="_heading=h.gjdgxs" w:colFirst="0" w:colLast="0"/>
      <w:bookmarkEnd w:id="0"/>
      <w:r>
        <w:rPr>
          <w:rFonts w:ascii="Verdana" w:eastAsia="Verdana" w:hAnsi="Verdana" w:cs="Verdana"/>
          <w:b/>
          <w:sz w:val="22"/>
          <w:szCs w:val="22"/>
        </w:rPr>
        <w:t>Wharton</w:t>
      </w:r>
      <w:r w:rsidR="003B1D2A">
        <w:rPr>
          <w:rFonts w:ascii="Verdana" w:eastAsia="Verdana" w:hAnsi="Verdana" w:cs="Verdana"/>
          <w:b/>
          <w:sz w:val="22"/>
          <w:szCs w:val="22"/>
        </w:rPr>
        <w:t xml:space="preserve">, </w:t>
      </w:r>
      <w:r>
        <w:rPr>
          <w:rFonts w:ascii="Verdana" w:eastAsia="Verdana" w:hAnsi="Verdana" w:cs="Verdana"/>
          <w:b/>
          <w:sz w:val="22"/>
          <w:szCs w:val="22"/>
        </w:rPr>
        <w:t>Anita Kathleen Reily</w:t>
      </w:r>
      <w:r w:rsidR="003B1D2A">
        <w:rPr>
          <w:rFonts w:ascii="Verdana" w:eastAsia="Verdana" w:hAnsi="Verdana" w:cs="Verdana"/>
          <w:b/>
          <w:sz w:val="22"/>
          <w:szCs w:val="22"/>
        </w:rPr>
        <w:t>,</w:t>
      </w:r>
      <w:r w:rsidR="003B1D2A">
        <w:rPr>
          <w:rFonts w:ascii="Verdana" w:eastAsia="Verdana" w:hAnsi="Verdana" w:cs="Verdana"/>
          <w:sz w:val="22"/>
          <w:szCs w:val="22"/>
        </w:rPr>
        <w:t xml:space="preserve"> age </w:t>
      </w:r>
      <w:r>
        <w:rPr>
          <w:rFonts w:ascii="Verdana" w:eastAsia="Verdana" w:hAnsi="Verdana" w:cs="Verdana"/>
          <w:sz w:val="22"/>
          <w:szCs w:val="22"/>
        </w:rPr>
        <w:t>7</w:t>
      </w:r>
      <w:r w:rsidR="003A5408">
        <w:rPr>
          <w:rFonts w:ascii="Verdana" w:eastAsia="Verdana" w:hAnsi="Verdana" w:cs="Verdana"/>
          <w:sz w:val="22"/>
          <w:szCs w:val="22"/>
        </w:rPr>
        <w:t>5</w:t>
      </w:r>
      <w:r>
        <w:rPr>
          <w:rFonts w:ascii="Verdana" w:eastAsia="Verdana" w:hAnsi="Verdana" w:cs="Verdana"/>
          <w:sz w:val="22"/>
          <w:szCs w:val="22"/>
        </w:rPr>
        <w:t xml:space="preserve">, went into the loving arms of her Savior on October 7, 2024. Anita was born in Dallas, TX on January 13, </w:t>
      </w:r>
      <w:proofErr w:type="gramStart"/>
      <w:r>
        <w:rPr>
          <w:rFonts w:ascii="Verdana" w:eastAsia="Verdana" w:hAnsi="Verdana" w:cs="Verdana"/>
          <w:sz w:val="22"/>
          <w:szCs w:val="22"/>
        </w:rPr>
        <w:t>1949</w:t>
      </w:r>
      <w:proofErr w:type="gramEnd"/>
      <w:r>
        <w:rPr>
          <w:rFonts w:ascii="Verdana" w:eastAsia="Verdana" w:hAnsi="Verdana" w:cs="Verdana"/>
          <w:sz w:val="22"/>
          <w:szCs w:val="22"/>
        </w:rPr>
        <w:t xml:space="preserve"> and was the daughter of the late, Bud and Paulita Reily. After she graduated form Texas Tech University with a degree in education, Anita and her husband Don traveled extensively throughout Southeast Asia and Europe before settling in Lubbock, TX. It was there that Anita began serving others through foster parenting. Over the years she and </w:t>
      </w:r>
      <w:r w:rsidR="00951038">
        <w:rPr>
          <w:rFonts w:ascii="Verdana" w:eastAsia="Verdana" w:hAnsi="Verdana" w:cs="Verdana"/>
          <w:sz w:val="22"/>
          <w:szCs w:val="22"/>
        </w:rPr>
        <w:t>D</w:t>
      </w:r>
      <w:r>
        <w:rPr>
          <w:rFonts w:ascii="Verdana" w:eastAsia="Verdana" w:hAnsi="Verdana" w:cs="Verdana"/>
          <w:sz w:val="22"/>
          <w:szCs w:val="22"/>
        </w:rPr>
        <w:t>on were foster parents to 11 children. Their daughter, Trina and her husband, Josh continue that legacy still today. Anita was a longtime member of first Baptist Church of Mt. Juliet and taught children’s Sunday School for over 30 years. She enjoyed leading the children in music and often taught “object lessons” by performing character sketches, portraying Bible characters and famous mission</w:t>
      </w:r>
      <w:r w:rsidR="00F94117">
        <w:rPr>
          <w:rFonts w:ascii="Verdana" w:eastAsia="Verdana" w:hAnsi="Verdana" w:cs="Verdana"/>
          <w:sz w:val="22"/>
          <w:szCs w:val="22"/>
        </w:rPr>
        <w:t>aries. In her later years, she devoted herself to the full-time care of her father until his death. Anita loved the beauty of God</w:t>
      </w:r>
      <w:r w:rsidR="009C38F3">
        <w:rPr>
          <w:rFonts w:ascii="Verdana" w:eastAsia="Verdana" w:hAnsi="Verdana" w:cs="Verdana"/>
          <w:sz w:val="22"/>
          <w:szCs w:val="22"/>
        </w:rPr>
        <w:t>’</w:t>
      </w:r>
      <w:r w:rsidR="00F94117">
        <w:rPr>
          <w:rFonts w:ascii="Verdana" w:eastAsia="Verdana" w:hAnsi="Verdana" w:cs="Verdana"/>
          <w:sz w:val="22"/>
          <w:szCs w:val="22"/>
        </w:rPr>
        <w:t>s creations and enjoyed collecting and caring for a colorful variety of fish, birds and flowers. As a lifelong student of the Bible, Anita often shared the message of the Gospel with her family, church children, friends and neighbors. She kept a Bible</w:t>
      </w:r>
      <w:r>
        <w:rPr>
          <w:rFonts w:ascii="Verdana" w:eastAsia="Verdana" w:hAnsi="Verdana" w:cs="Verdana"/>
          <w:sz w:val="22"/>
          <w:szCs w:val="22"/>
        </w:rPr>
        <w:t xml:space="preserve"> </w:t>
      </w:r>
      <w:r w:rsidR="00F94117">
        <w:rPr>
          <w:rFonts w:ascii="Verdana" w:eastAsia="Verdana" w:hAnsi="Verdana" w:cs="Verdana"/>
          <w:sz w:val="22"/>
          <w:szCs w:val="22"/>
        </w:rPr>
        <w:t xml:space="preserve">by the front door of the house </w:t>
      </w:r>
      <w:proofErr w:type="gramStart"/>
      <w:r w:rsidR="00F94117">
        <w:rPr>
          <w:rFonts w:ascii="Verdana" w:eastAsia="Verdana" w:hAnsi="Verdana" w:cs="Verdana"/>
          <w:sz w:val="22"/>
          <w:szCs w:val="22"/>
        </w:rPr>
        <w:t>so as to</w:t>
      </w:r>
      <w:proofErr w:type="gramEnd"/>
      <w:r w:rsidR="00F94117">
        <w:rPr>
          <w:rFonts w:ascii="Verdana" w:eastAsia="Verdana" w:hAnsi="Verdana" w:cs="Verdana"/>
          <w:sz w:val="22"/>
          <w:szCs w:val="22"/>
        </w:rPr>
        <w:t xml:space="preserve"> be ready to share a word of encouragement to a visitor in need of a blessing. Her family and friends will be forever blessed by Anita’s loving spirit and example of Christian service.</w:t>
      </w:r>
    </w:p>
    <w:p w14:paraId="00000006" w14:textId="3C9705AD" w:rsidR="001C1734" w:rsidRDefault="00F94117">
      <w:pPr>
        <w:spacing w:line="360" w:lineRule="auto"/>
        <w:jc w:val="both"/>
        <w:rPr>
          <w:rFonts w:ascii="Verdana" w:eastAsia="Verdana" w:hAnsi="Verdana" w:cs="Verdana"/>
          <w:sz w:val="22"/>
          <w:szCs w:val="22"/>
        </w:rPr>
      </w:pPr>
      <w:r>
        <w:rPr>
          <w:rFonts w:ascii="Verdana" w:eastAsia="Verdana" w:hAnsi="Verdana" w:cs="Verdana"/>
          <w:sz w:val="22"/>
          <w:szCs w:val="22"/>
        </w:rPr>
        <w:t>Anita</w:t>
      </w:r>
      <w:r w:rsidR="00926B76">
        <w:rPr>
          <w:rFonts w:ascii="Verdana" w:eastAsia="Verdana" w:hAnsi="Verdana" w:cs="Verdana"/>
          <w:sz w:val="22"/>
          <w:szCs w:val="22"/>
        </w:rPr>
        <w:t xml:space="preserve"> </w:t>
      </w:r>
      <w:r w:rsidR="003B1D2A">
        <w:rPr>
          <w:rFonts w:ascii="Verdana" w:eastAsia="Verdana" w:hAnsi="Verdana" w:cs="Verdana"/>
          <w:sz w:val="22"/>
          <w:szCs w:val="22"/>
        </w:rPr>
        <w:t>is survived by:</w:t>
      </w:r>
    </w:p>
    <w:p w14:paraId="131786C7" w14:textId="2CAF4102" w:rsidR="00926B76" w:rsidRDefault="00926B76" w:rsidP="00F94117">
      <w:pPr>
        <w:spacing w:line="360" w:lineRule="auto"/>
        <w:jc w:val="both"/>
        <w:rPr>
          <w:rFonts w:ascii="Verdana" w:eastAsia="Verdana" w:hAnsi="Verdana" w:cs="Verdana"/>
          <w:sz w:val="22"/>
          <w:szCs w:val="22"/>
        </w:rPr>
      </w:pPr>
      <w:r>
        <w:rPr>
          <w:rFonts w:ascii="Verdana" w:eastAsia="Verdana" w:hAnsi="Verdana" w:cs="Verdana"/>
          <w:sz w:val="22"/>
          <w:szCs w:val="22"/>
        </w:rPr>
        <w:t xml:space="preserve">Husband </w:t>
      </w:r>
      <w:r w:rsidR="00F94117">
        <w:rPr>
          <w:rFonts w:ascii="Verdana" w:eastAsia="Verdana" w:hAnsi="Verdana" w:cs="Verdana"/>
          <w:sz w:val="22"/>
          <w:szCs w:val="22"/>
        </w:rPr>
        <w:t>of 54 years – Don Wharton</w:t>
      </w:r>
    </w:p>
    <w:p w14:paraId="11D9E19E" w14:textId="1C85C60C" w:rsidR="00F94117" w:rsidRDefault="00F94117" w:rsidP="00F94117">
      <w:pPr>
        <w:spacing w:line="360" w:lineRule="auto"/>
        <w:jc w:val="both"/>
        <w:rPr>
          <w:rFonts w:ascii="Verdana" w:eastAsia="Verdana" w:hAnsi="Verdana" w:cs="Verdana"/>
          <w:sz w:val="22"/>
          <w:szCs w:val="22"/>
        </w:rPr>
      </w:pPr>
      <w:r>
        <w:rPr>
          <w:rFonts w:ascii="Verdana" w:eastAsia="Verdana" w:hAnsi="Verdana" w:cs="Verdana"/>
          <w:sz w:val="22"/>
          <w:szCs w:val="22"/>
        </w:rPr>
        <w:t>Brother – Bill Reily</w:t>
      </w:r>
    </w:p>
    <w:p w14:paraId="56616EAC" w14:textId="7B7E1A03" w:rsidR="00F94117" w:rsidRDefault="00F94117" w:rsidP="00F94117">
      <w:pPr>
        <w:spacing w:line="360" w:lineRule="auto"/>
        <w:jc w:val="both"/>
        <w:rPr>
          <w:rFonts w:ascii="Verdana" w:eastAsia="Verdana" w:hAnsi="Verdana" w:cs="Verdana"/>
          <w:sz w:val="22"/>
          <w:szCs w:val="22"/>
        </w:rPr>
      </w:pPr>
      <w:r>
        <w:rPr>
          <w:rFonts w:ascii="Verdana" w:eastAsia="Verdana" w:hAnsi="Verdana" w:cs="Verdana"/>
          <w:sz w:val="22"/>
          <w:szCs w:val="22"/>
        </w:rPr>
        <w:t>Daughter and Son-in-law – Trina and Josh Hildabrand</w:t>
      </w:r>
    </w:p>
    <w:p w14:paraId="5AAC4385" w14:textId="50472350" w:rsidR="00F94117" w:rsidRDefault="00F94117" w:rsidP="00F94117">
      <w:pPr>
        <w:spacing w:line="360" w:lineRule="auto"/>
        <w:jc w:val="both"/>
        <w:rPr>
          <w:rFonts w:ascii="Verdana" w:eastAsia="Verdana" w:hAnsi="Verdana" w:cs="Verdana"/>
          <w:sz w:val="22"/>
          <w:szCs w:val="22"/>
        </w:rPr>
      </w:pPr>
      <w:r>
        <w:rPr>
          <w:rFonts w:ascii="Verdana" w:eastAsia="Verdana" w:hAnsi="Verdana" w:cs="Verdana"/>
          <w:sz w:val="22"/>
          <w:szCs w:val="22"/>
        </w:rPr>
        <w:t>Grandchildren – Abi Hildabrand, Gabe Hildabrand, Isabella Hildabrand and Aulani Hildabrand</w:t>
      </w:r>
    </w:p>
    <w:p w14:paraId="5E86FA5E" w14:textId="77777777" w:rsidR="00926B76" w:rsidRDefault="00926B76">
      <w:pPr>
        <w:spacing w:line="360" w:lineRule="auto"/>
        <w:jc w:val="both"/>
        <w:rPr>
          <w:rFonts w:ascii="Verdana" w:eastAsia="Verdana" w:hAnsi="Verdana" w:cs="Verdana"/>
          <w:sz w:val="22"/>
          <w:szCs w:val="22"/>
        </w:rPr>
      </w:pPr>
    </w:p>
    <w:p w14:paraId="254FA85B" w14:textId="38CEC6E6" w:rsidR="00E87FA4" w:rsidRDefault="00F94117">
      <w:pPr>
        <w:spacing w:line="360" w:lineRule="auto"/>
        <w:jc w:val="both"/>
        <w:rPr>
          <w:rFonts w:ascii="Verdana" w:eastAsia="Verdana" w:hAnsi="Verdana" w:cs="Verdana"/>
          <w:sz w:val="22"/>
          <w:szCs w:val="22"/>
        </w:rPr>
      </w:pPr>
      <w:r>
        <w:rPr>
          <w:rFonts w:ascii="Verdana" w:eastAsia="Verdana" w:hAnsi="Verdana" w:cs="Verdana"/>
          <w:sz w:val="22"/>
          <w:szCs w:val="22"/>
        </w:rPr>
        <w:t xml:space="preserve">Graveside services will be conducted 10 a.m. Thursday, October 10, </w:t>
      </w:r>
      <w:proofErr w:type="gramStart"/>
      <w:r>
        <w:rPr>
          <w:rFonts w:ascii="Verdana" w:eastAsia="Verdana" w:hAnsi="Verdana" w:cs="Verdana"/>
          <w:sz w:val="22"/>
          <w:szCs w:val="22"/>
        </w:rPr>
        <w:t>2024</w:t>
      </w:r>
      <w:proofErr w:type="gramEnd"/>
      <w:r>
        <w:rPr>
          <w:rFonts w:ascii="Verdana" w:eastAsia="Verdana" w:hAnsi="Verdana" w:cs="Verdana"/>
          <w:sz w:val="22"/>
          <w:szCs w:val="22"/>
        </w:rPr>
        <w:t xml:space="preserve"> at Mt. Juliet Memorial Gardens with Pastor Andrew Wharton officiating.</w:t>
      </w:r>
    </w:p>
    <w:p w14:paraId="7B7B52A6" w14:textId="77777777" w:rsidR="00F94117" w:rsidRDefault="00F94117">
      <w:pPr>
        <w:spacing w:line="360" w:lineRule="auto"/>
        <w:jc w:val="both"/>
        <w:rPr>
          <w:rFonts w:ascii="Verdana" w:eastAsia="Verdana" w:hAnsi="Verdana" w:cs="Verdana"/>
          <w:sz w:val="22"/>
          <w:szCs w:val="22"/>
        </w:rPr>
      </w:pPr>
    </w:p>
    <w:p w14:paraId="52A715CC" w14:textId="2B506191" w:rsidR="00E87FA4" w:rsidRDefault="00F94117">
      <w:pPr>
        <w:spacing w:line="360" w:lineRule="auto"/>
        <w:jc w:val="both"/>
        <w:rPr>
          <w:rFonts w:ascii="Verdana" w:eastAsia="Verdana" w:hAnsi="Verdana" w:cs="Verdana"/>
          <w:sz w:val="22"/>
          <w:szCs w:val="22"/>
        </w:rPr>
      </w:pPr>
      <w:r>
        <w:rPr>
          <w:rFonts w:ascii="Verdana" w:eastAsia="Verdana" w:hAnsi="Verdana" w:cs="Verdana"/>
          <w:sz w:val="22"/>
          <w:szCs w:val="22"/>
        </w:rPr>
        <w:t>In lieu of flowers, the family requests that contributions be made to the Gideons International.</w:t>
      </w:r>
      <w:r w:rsidR="00E87FA4">
        <w:rPr>
          <w:rFonts w:ascii="Verdana" w:eastAsia="Verdana" w:hAnsi="Verdana" w:cs="Verdana"/>
          <w:sz w:val="22"/>
          <w:szCs w:val="22"/>
        </w:rPr>
        <w:t xml:space="preserve"> </w:t>
      </w:r>
    </w:p>
    <w:p w14:paraId="00000010" w14:textId="77777777" w:rsidR="001C1734" w:rsidRDefault="001C1734">
      <w:pPr>
        <w:spacing w:line="360" w:lineRule="auto"/>
        <w:jc w:val="both"/>
        <w:rPr>
          <w:rFonts w:ascii="Verdana" w:eastAsia="Verdana" w:hAnsi="Verdana" w:cs="Verdana"/>
          <w:sz w:val="22"/>
          <w:szCs w:val="22"/>
        </w:rPr>
      </w:pPr>
    </w:p>
    <w:p w14:paraId="00000011" w14:textId="2A7FDD30" w:rsidR="001C1734" w:rsidRDefault="00F94117">
      <w:pPr>
        <w:keepLines/>
        <w:spacing w:line="360" w:lineRule="auto"/>
        <w:rPr>
          <w:rFonts w:ascii="Quintessential" w:eastAsia="Quintessential" w:hAnsi="Quintessential" w:cs="Quintessential"/>
          <w:i/>
          <w:sz w:val="22"/>
          <w:szCs w:val="22"/>
        </w:rPr>
      </w:pPr>
      <w:r>
        <w:rPr>
          <w:rFonts w:ascii="Verdana" w:eastAsia="Verdana" w:hAnsi="Verdana" w:cs="Verdana"/>
          <w:sz w:val="22"/>
          <w:szCs w:val="22"/>
        </w:rPr>
        <w:t>Arrangements by</w:t>
      </w:r>
      <w:r w:rsidR="003B1D2A">
        <w:rPr>
          <w:rFonts w:ascii="Verdana" w:eastAsia="Verdana" w:hAnsi="Verdana" w:cs="Verdana"/>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C577DC1-6D4A-4CDE-9219-F87CE4DDCD93}"/>
    <w:embedItalic r:id="rId2" w:fontKey="{B71A6EE7-9654-4A44-9E1F-B41768CC3156}"/>
  </w:font>
  <w:font w:name="Quintessential">
    <w:charset w:val="00"/>
    <w:family w:val="auto"/>
    <w:pitch w:val="default"/>
    <w:embedRegular r:id="rId3" w:fontKey="{4E4A1B02-2F67-40C7-B368-A6DED8F124E8}"/>
    <w:embedItalic r:id="rId4" w:fontKey="{49127156-4513-432E-91AB-CDF906854838}"/>
  </w:font>
  <w:font w:name="Verdana">
    <w:panose1 w:val="020B0604030504040204"/>
    <w:charset w:val="00"/>
    <w:family w:val="swiss"/>
    <w:pitch w:val="variable"/>
    <w:sig w:usb0="A00006FF" w:usb1="4000205B" w:usb2="00000010" w:usb3="00000000" w:csb0="0000019F" w:csb1="00000000"/>
    <w:embedRegular r:id="rId5" w:fontKey="{CC35E9B4-75A0-4055-9538-4E466802E280}"/>
    <w:embedBold r:id="rId6" w:fontKey="{DCF75A0E-D27E-483A-BFA1-A1B8CEF59083}"/>
  </w:font>
  <w:font w:name="Calibri">
    <w:panose1 w:val="020F0502020204030204"/>
    <w:charset w:val="00"/>
    <w:family w:val="swiss"/>
    <w:pitch w:val="variable"/>
    <w:sig w:usb0="E4002EFF" w:usb1="C000247B" w:usb2="00000009" w:usb3="00000000" w:csb0="000001FF" w:csb1="00000000"/>
    <w:embedRegular r:id="rId7" w:fontKey="{32868399-0B52-47CC-A520-A0949BA5EC61}"/>
  </w:font>
  <w:font w:name="Cambria">
    <w:panose1 w:val="02040503050406030204"/>
    <w:charset w:val="00"/>
    <w:family w:val="roman"/>
    <w:pitch w:val="variable"/>
    <w:sig w:usb0="E00006FF" w:usb1="420024FF" w:usb2="02000000" w:usb3="00000000" w:csb0="0000019F" w:csb1="00000000"/>
    <w:embedRegular r:id="rId8" w:fontKey="{4C6F5717-0DF2-481D-A0AF-9A8704C55C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3765E"/>
    <w:rsid w:val="000E3FB8"/>
    <w:rsid w:val="00145338"/>
    <w:rsid w:val="001C1734"/>
    <w:rsid w:val="00324958"/>
    <w:rsid w:val="00353B21"/>
    <w:rsid w:val="00391852"/>
    <w:rsid w:val="003A5408"/>
    <w:rsid w:val="003B1D2A"/>
    <w:rsid w:val="0040591A"/>
    <w:rsid w:val="00637565"/>
    <w:rsid w:val="007C1635"/>
    <w:rsid w:val="00926B76"/>
    <w:rsid w:val="00951038"/>
    <w:rsid w:val="009C38F3"/>
    <w:rsid w:val="00A95BB2"/>
    <w:rsid w:val="00B74295"/>
    <w:rsid w:val="00B83991"/>
    <w:rsid w:val="00D85237"/>
    <w:rsid w:val="00DB61A6"/>
    <w:rsid w:val="00E14FEB"/>
    <w:rsid w:val="00E4797A"/>
    <w:rsid w:val="00E87FA4"/>
    <w:rsid w:val="00EB7FD0"/>
    <w:rsid w:val="00ED08C9"/>
    <w:rsid w:val="00F67E8F"/>
    <w:rsid w:val="00F9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2024-09-17T23:11:00Z</cp:lastPrinted>
  <dcterms:created xsi:type="dcterms:W3CDTF">2024-10-08T14:55:00Z</dcterms:created>
  <dcterms:modified xsi:type="dcterms:W3CDTF">2024-10-08T14:55:00Z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